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5CA57" w14:textId="607DE287" w:rsidR="00E171F0" w:rsidRDefault="003A7961" w:rsidP="00E171F0">
      <w:pPr>
        <w:rPr>
          <w:rFonts w:cstheme="minorHAnsi"/>
          <w:sz w:val="36"/>
          <w:szCs w:val="36"/>
        </w:rPr>
      </w:pPr>
      <w:r>
        <w:rPr>
          <w:rFonts w:ascii="Verdana" w:hAnsi="Verdana"/>
          <w:noProof/>
          <w:color w:val="1E407A"/>
          <w:sz w:val="16"/>
          <w:szCs w:val="16"/>
          <w:lang w:eastAsia="sv-SE"/>
        </w:rPr>
        <w:drawing>
          <wp:inline distT="0" distB="0" distL="0" distR="0" wp14:anchorId="7836807D" wp14:editId="0C457A9F">
            <wp:extent cx="965200" cy="723900"/>
            <wp:effectExtent l="0" t="0" r="6350" b="0"/>
            <wp:docPr id="1122258606" name="Bildobjekt 1" descr="signature_233853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ignature_233853703"/>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65200" cy="723900"/>
                    </a:xfrm>
                    <a:prstGeom prst="rect">
                      <a:avLst/>
                    </a:prstGeom>
                    <a:noFill/>
                    <a:ln>
                      <a:noFill/>
                    </a:ln>
                  </pic:spPr>
                </pic:pic>
              </a:graphicData>
            </a:graphic>
          </wp:inline>
        </w:drawing>
      </w:r>
    </w:p>
    <w:p w14:paraId="53FCA7A7" w14:textId="0C97FAF0" w:rsidR="003A7961" w:rsidRDefault="00866893" w:rsidP="003A7961">
      <w:pPr>
        <w:jc w:val="center"/>
        <w:rPr>
          <w:rFonts w:cstheme="minorHAnsi"/>
          <w:sz w:val="36"/>
          <w:szCs w:val="36"/>
        </w:rPr>
      </w:pPr>
      <w:r w:rsidRPr="00011DEB">
        <w:rPr>
          <w:rFonts w:cstheme="minorHAnsi"/>
          <w:sz w:val="36"/>
          <w:szCs w:val="36"/>
        </w:rPr>
        <w:t>Ridsportgymnasiet Strömsholm</w:t>
      </w:r>
    </w:p>
    <w:p w14:paraId="7334E43C" w14:textId="50331D6C" w:rsidR="00A3186F" w:rsidRPr="00011DEB" w:rsidRDefault="00866893" w:rsidP="003A7961">
      <w:pPr>
        <w:jc w:val="center"/>
        <w:rPr>
          <w:rFonts w:cstheme="minorHAnsi"/>
          <w:sz w:val="36"/>
          <w:szCs w:val="36"/>
        </w:rPr>
      </w:pPr>
      <w:r w:rsidRPr="00011DEB">
        <w:rPr>
          <w:rFonts w:cstheme="minorHAnsi"/>
          <w:sz w:val="36"/>
          <w:szCs w:val="36"/>
        </w:rPr>
        <w:t>söker lärare i matematik</w:t>
      </w:r>
      <w:r w:rsidR="003A7961">
        <w:rPr>
          <w:rFonts w:cstheme="minorHAnsi"/>
          <w:sz w:val="36"/>
          <w:szCs w:val="36"/>
        </w:rPr>
        <w:t xml:space="preserve"> och svenska</w:t>
      </w:r>
    </w:p>
    <w:p w14:paraId="28540090" w14:textId="2E41F543" w:rsidR="00011DEB" w:rsidRPr="002D5245" w:rsidRDefault="002D5245" w:rsidP="002D5245">
      <w:pPr>
        <w:pStyle w:val="Normalwebb"/>
        <w:shd w:val="clear" w:color="auto" w:fill="FFFFFF"/>
        <w:spacing w:before="240" w:beforeAutospacing="0" w:after="0" w:afterAutospacing="0"/>
        <w:rPr>
          <w:rFonts w:asciiTheme="minorHAnsi" w:hAnsiTheme="minorHAnsi" w:cstheme="minorHAnsi"/>
          <w:color w:val="333333"/>
        </w:rPr>
      </w:pPr>
      <w:r w:rsidRPr="002D5245">
        <w:rPr>
          <w:rFonts w:asciiTheme="minorHAnsi" w:hAnsiTheme="minorHAnsi" w:cstheme="minorHAnsi"/>
          <w:color w:val="333333"/>
        </w:rPr>
        <w:t>Ridskolan Strömsholm är tillsammans me</w:t>
      </w:r>
      <w:r w:rsidR="00011DEB">
        <w:rPr>
          <w:rFonts w:asciiTheme="minorHAnsi" w:hAnsiTheme="minorHAnsi" w:cstheme="minorHAnsi"/>
          <w:color w:val="333333"/>
        </w:rPr>
        <w:t>d Flyinge</w:t>
      </w:r>
      <w:r w:rsidRPr="002D5245">
        <w:rPr>
          <w:rFonts w:asciiTheme="minorHAnsi" w:hAnsiTheme="minorHAnsi" w:cstheme="minorHAnsi"/>
          <w:color w:val="333333"/>
        </w:rPr>
        <w:t> och</w:t>
      </w:r>
      <w:r w:rsidR="00011DEB">
        <w:rPr>
          <w:rFonts w:asciiTheme="minorHAnsi" w:hAnsiTheme="minorHAnsi" w:cstheme="minorHAnsi"/>
          <w:color w:val="333333"/>
        </w:rPr>
        <w:t xml:space="preserve"> </w:t>
      </w:r>
      <w:proofErr w:type="spellStart"/>
      <w:r w:rsidR="00011DEB">
        <w:rPr>
          <w:rFonts w:asciiTheme="minorHAnsi" w:hAnsiTheme="minorHAnsi" w:cstheme="minorHAnsi"/>
          <w:color w:val="333333"/>
        </w:rPr>
        <w:t>Wången</w:t>
      </w:r>
      <w:proofErr w:type="spellEnd"/>
      <w:r w:rsidRPr="002D5245">
        <w:rPr>
          <w:rFonts w:asciiTheme="minorHAnsi" w:hAnsiTheme="minorHAnsi" w:cstheme="minorHAnsi"/>
          <w:color w:val="333333"/>
        </w:rPr>
        <w:t xml:space="preserve"> en </w:t>
      </w:r>
      <w:r w:rsidR="00011DEB">
        <w:rPr>
          <w:rFonts w:asciiTheme="minorHAnsi" w:hAnsiTheme="minorHAnsi" w:cstheme="minorHAnsi"/>
          <w:color w:val="333333"/>
        </w:rPr>
        <w:t>av hästnäringens</w:t>
      </w:r>
      <w:r w:rsidRPr="002D5245">
        <w:rPr>
          <w:rFonts w:asciiTheme="minorHAnsi" w:hAnsiTheme="minorHAnsi" w:cstheme="minorHAnsi"/>
          <w:color w:val="333333"/>
        </w:rPr>
        <w:t xml:space="preserve"> tre </w:t>
      </w:r>
      <w:r w:rsidR="00011DEB">
        <w:rPr>
          <w:rFonts w:asciiTheme="minorHAnsi" w:hAnsiTheme="minorHAnsi" w:cstheme="minorHAnsi"/>
          <w:color w:val="333333"/>
        </w:rPr>
        <w:t>r</w:t>
      </w:r>
      <w:r w:rsidRPr="002D5245">
        <w:rPr>
          <w:rFonts w:asciiTheme="minorHAnsi" w:hAnsiTheme="minorHAnsi" w:cstheme="minorHAnsi"/>
          <w:color w:val="333333"/>
        </w:rPr>
        <w:t>iksanläggningar. Tillsammans har vi ett gemensamt uppdrag att förse hästnäringen med rätt kunskap och kompetens för branschens och näringens fortsatta utveckling.</w:t>
      </w:r>
      <w:r w:rsidR="00011DEB">
        <w:rPr>
          <w:rFonts w:asciiTheme="minorHAnsi" w:hAnsiTheme="minorHAnsi" w:cstheme="minorHAnsi"/>
          <w:color w:val="333333"/>
        </w:rPr>
        <w:t xml:space="preserve">                           </w:t>
      </w:r>
      <w:r w:rsidR="00011DEB" w:rsidRPr="002D5245">
        <w:rPr>
          <w:rFonts w:asciiTheme="minorHAnsi" w:hAnsiTheme="minorHAnsi" w:cstheme="minorHAnsi"/>
          <w:color w:val="333333"/>
        </w:rPr>
        <w:t>Hos oss utvecklas Kunskap, Hästar och Människor.</w:t>
      </w:r>
    </w:p>
    <w:p w14:paraId="1A2E1990" w14:textId="77777777" w:rsidR="003A7961" w:rsidRDefault="003A7961">
      <w:pPr>
        <w:rPr>
          <w:rFonts w:cstheme="minorHAnsi"/>
          <w:sz w:val="24"/>
          <w:szCs w:val="24"/>
        </w:rPr>
      </w:pPr>
    </w:p>
    <w:p w14:paraId="6ECBCF7E" w14:textId="3B3FD07D" w:rsidR="00866893" w:rsidRDefault="00866893">
      <w:r>
        <w:t>Vi söker dig som är legitimerad gymnasielärare i matematik. Som person är du lugn, trygg, utåtriktad och lätt för att samarbeta. Du har förmåga att skapa en kreativ arbetsmiljö som uppmuntrar till motivation och lärande.</w:t>
      </w:r>
    </w:p>
    <w:p w14:paraId="1E214506" w14:textId="336ACE7A" w:rsidR="00866893" w:rsidRDefault="00866893">
      <w:r>
        <w:t>Du agerar utifrån skolans mål och vision och lägger stor vikt vid kollegial samverkan</w:t>
      </w:r>
      <w:r w:rsidR="002D5245">
        <w:t>. Givetvis har du förmågan att se möjligheter och lösningar och är inte rädd för att komma med egna förslag. Du kommunicerar med kollegor, elever och föräldrar på ett sätt som bygger på goda relationer.</w:t>
      </w:r>
    </w:p>
    <w:p w14:paraId="237FEE92" w14:textId="477390BF" w:rsidR="00011DEB" w:rsidRDefault="00011DEB">
      <w:r>
        <w:t>Tjänstensomfattning är: 30%</w:t>
      </w:r>
    </w:p>
    <w:p w14:paraId="7A77E4D7" w14:textId="47142345" w:rsidR="002D5245" w:rsidRDefault="002D5245">
      <w:r>
        <w:t>Utdrag ur belastningsregistret ska kunna uppvisas innan anställning.</w:t>
      </w:r>
    </w:p>
    <w:p w14:paraId="237A8319" w14:textId="30040332" w:rsidR="002D5245" w:rsidRDefault="002D5245" w:rsidP="002D5245">
      <w:r>
        <w:t>Sista ansökningsdag: 2</w:t>
      </w:r>
      <w:r w:rsidR="003A7961">
        <w:t>5-06-30</w:t>
      </w:r>
    </w:p>
    <w:p w14:paraId="19BB18E1" w14:textId="39B624FD" w:rsidR="002D5245" w:rsidRDefault="002D5245" w:rsidP="002D5245">
      <w:r>
        <w:t>Rekryteringsprocessen kommer att ske fortlöpande.</w:t>
      </w:r>
    </w:p>
    <w:p w14:paraId="1BB5DD99" w14:textId="448FD055" w:rsidR="002D5245" w:rsidRDefault="002D5245" w:rsidP="002D5245">
      <w:r>
        <w:t>Tillträde: 202</w:t>
      </w:r>
      <w:r w:rsidR="003A7961">
        <w:t>5</w:t>
      </w:r>
      <w:r>
        <w:t>-</w:t>
      </w:r>
      <w:r w:rsidR="003A7961">
        <w:t>08</w:t>
      </w:r>
      <w:r w:rsidR="00F25549">
        <w:t>-</w:t>
      </w:r>
      <w:r w:rsidR="003A7961">
        <w:t>04</w:t>
      </w:r>
    </w:p>
    <w:p w14:paraId="1C6A3A12" w14:textId="324290BE" w:rsidR="00011DEB" w:rsidRDefault="00011DEB" w:rsidP="002D5245"/>
    <w:p w14:paraId="28EB2CA1" w14:textId="77777777" w:rsidR="00011DEB" w:rsidRDefault="00011DEB" w:rsidP="002D5245">
      <w:r>
        <w:t xml:space="preserve">Ansökan skickas till </w:t>
      </w:r>
    </w:p>
    <w:p w14:paraId="36810232" w14:textId="77777777" w:rsidR="00011DEB" w:rsidRDefault="00011DEB" w:rsidP="002D5245">
      <w:r>
        <w:t>Rektor</w:t>
      </w:r>
    </w:p>
    <w:p w14:paraId="71900E79" w14:textId="77777777" w:rsidR="00011DEB" w:rsidRDefault="00011DEB" w:rsidP="002D5245">
      <w:r>
        <w:t>Åsa Thybeck</w:t>
      </w:r>
    </w:p>
    <w:p w14:paraId="3EB79873" w14:textId="2EA90CB7" w:rsidR="00011DEB" w:rsidRDefault="00011DEB" w:rsidP="002D5245">
      <w:r>
        <w:t>asa.thybeck@rsflyinge.se</w:t>
      </w:r>
    </w:p>
    <w:p w14:paraId="7DE613B1" w14:textId="7E8E7A76" w:rsidR="00011DEB" w:rsidRDefault="00011DEB" w:rsidP="002D5245"/>
    <w:p w14:paraId="3AFD092A" w14:textId="77777777" w:rsidR="00011DEB" w:rsidRDefault="00011DEB" w:rsidP="002D5245"/>
    <w:p w14:paraId="7872FEEF" w14:textId="6EAAFC93" w:rsidR="002D5245" w:rsidRDefault="002D5245" w:rsidP="002D5245"/>
    <w:p w14:paraId="007780B7" w14:textId="77777777" w:rsidR="002D5245" w:rsidRDefault="002D5245"/>
    <w:p w14:paraId="1ADEDDD6" w14:textId="72F12CA3" w:rsidR="002D5245" w:rsidRDefault="002D5245"/>
    <w:p w14:paraId="294A5783" w14:textId="77777777" w:rsidR="002D5245" w:rsidRDefault="002D5245"/>
    <w:p w14:paraId="22D61860" w14:textId="0A71DE9D" w:rsidR="00866893" w:rsidRDefault="00866893"/>
    <w:p w14:paraId="4D75E84E" w14:textId="77777777" w:rsidR="00866893" w:rsidRDefault="00866893"/>
    <w:sectPr w:rsidR="008668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93"/>
    <w:rsid w:val="00011DEB"/>
    <w:rsid w:val="002D5245"/>
    <w:rsid w:val="003A7961"/>
    <w:rsid w:val="007505CD"/>
    <w:rsid w:val="00866893"/>
    <w:rsid w:val="00A3186F"/>
    <w:rsid w:val="00C16764"/>
    <w:rsid w:val="00E171F0"/>
    <w:rsid w:val="00F255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9C22"/>
  <w15:docId w15:val="{61D3AAF4-B67D-481B-86A8-E3B41BBF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2D524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2D52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026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BD91D.7937CA60"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988</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Thybeck</dc:creator>
  <cp:keywords/>
  <dc:description/>
  <cp:lastModifiedBy>Åsa Thybeck</cp:lastModifiedBy>
  <cp:revision>2</cp:revision>
  <dcterms:created xsi:type="dcterms:W3CDTF">2025-06-09T08:49:00Z</dcterms:created>
  <dcterms:modified xsi:type="dcterms:W3CDTF">2025-06-09T08:49:00Z</dcterms:modified>
</cp:coreProperties>
</file>